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A001DD"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lastRenderedPageBreak/>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7"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1C36FB" w:rsidRPr="00A65D36" w:rsidRDefault="001C36FB" w:rsidP="00B87E39">
      <w:pPr>
        <w:jc w:val="left"/>
      </w:pPr>
      <w:r w:rsidRPr="00A65D36">
        <w:t>x64平台上主要有两套常用的 ABI：</w:t>
      </w:r>
    </w:p>
    <w:p w:rsidR="001C36FB" w:rsidRPr="001C36FB" w:rsidRDefault="001C36FB" w:rsidP="00E27B56">
      <w:pPr>
        <w:pStyle w:val="a7"/>
        <w:numPr>
          <w:ilvl w:val="0"/>
          <w:numId w:val="32"/>
        </w:numPr>
        <w:ind w:firstLineChars="0"/>
        <w:jc w:val="left"/>
      </w:pPr>
      <w:r w:rsidRPr="001C36FB">
        <w:rPr>
          <w:rFonts w:hint="eastAsia"/>
        </w:rPr>
        <w:t>用于</w:t>
      </w:r>
      <w:r w:rsidRPr="001C36FB">
        <w:t>64位Windows操作系统上的Windows</w:t>
      </w:r>
      <w:r>
        <w:t xml:space="preserve"> </w:t>
      </w:r>
      <w:r w:rsidRPr="001C36FB">
        <w:t>x64</w:t>
      </w:r>
      <w:r>
        <w:t xml:space="preserve"> </w:t>
      </w:r>
      <w:r w:rsidRPr="001C36FB">
        <w:t>ABI</w:t>
      </w:r>
      <w:r w:rsidR="00B87E39">
        <w:rPr>
          <w:rFonts w:hint="eastAsia"/>
        </w:rPr>
        <w:t>（</w:t>
      </w:r>
      <w:r w:rsidR="00B87E39" w:rsidRPr="00B87E39">
        <w:t>https://learn.microsoft.com/en-us/cpp/build/x64-software-conventions?view=msvc-170</w:t>
      </w:r>
      <w:r w:rsidR="00B87E39">
        <w:rPr>
          <w:rFonts w:hint="eastAsia"/>
        </w:rPr>
        <w:t>）</w:t>
      </w:r>
    </w:p>
    <w:p w:rsidR="001C36FB" w:rsidRDefault="001C36FB" w:rsidP="00E27B56">
      <w:pPr>
        <w:pStyle w:val="a7"/>
        <w:numPr>
          <w:ilvl w:val="0"/>
          <w:numId w:val="32"/>
        </w:numPr>
        <w:ind w:firstLineChars="0"/>
        <w:jc w:val="left"/>
      </w:pPr>
      <w:r w:rsidRPr="001C36FB">
        <w:rPr>
          <w:rFonts w:hint="eastAsia"/>
        </w:rPr>
        <w:lastRenderedPageBreak/>
        <w:t>用于</w:t>
      </w:r>
      <w:r w:rsidRPr="001C36FB">
        <w:t>64位Linux以及一众UNIX-like的操作系统上的x86-64</w:t>
      </w:r>
      <w:r>
        <w:t xml:space="preserve"> </w:t>
      </w:r>
      <w:r w:rsidRPr="001C36FB">
        <w:t>System</w:t>
      </w:r>
      <w:r>
        <w:t xml:space="preserve"> </w:t>
      </w:r>
      <w:r w:rsidRPr="001C36FB">
        <w:t>V</w:t>
      </w:r>
      <w:r>
        <w:t xml:space="preserve"> </w:t>
      </w:r>
      <w:r w:rsidRPr="001C36FB">
        <w:t>ABI</w:t>
      </w:r>
      <w:r w:rsidR="00B87E39">
        <w:rPr>
          <w:rFonts w:hint="eastAsia"/>
        </w:rPr>
        <w:t>（</w:t>
      </w:r>
      <w:r w:rsidR="00B87E39" w:rsidRPr="00B87E39">
        <w:t>https://gitlab.com/x86-psABIs/x86-64-ABI</w:t>
      </w:r>
      <w:r w:rsidR="00B87E39">
        <w:rPr>
          <w:rFonts w:hint="eastAsia"/>
        </w:rPr>
        <w:t>）</w:t>
      </w:r>
    </w:p>
    <w:p w:rsidR="008408AD" w:rsidRDefault="00966BF2" w:rsidP="00B87E39">
      <w:pPr>
        <w:jc w:val="left"/>
      </w:pPr>
      <w:r>
        <w:t>System V ABI规定了</w:t>
      </w:r>
      <w:r w:rsidR="008408AD">
        <w:rPr>
          <w:rFonts w:hint="eastAsia"/>
        </w:rPr>
        <w:t>：</w:t>
      </w:r>
    </w:p>
    <w:p w:rsidR="008408AD" w:rsidRDefault="00966BF2" w:rsidP="00E27B56">
      <w:pPr>
        <w:pStyle w:val="a7"/>
        <w:numPr>
          <w:ilvl w:val="0"/>
          <w:numId w:val="33"/>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E27B56">
      <w:pPr>
        <w:pStyle w:val="a7"/>
        <w:numPr>
          <w:ilvl w:val="0"/>
          <w:numId w:val="33"/>
        </w:numPr>
        <w:ind w:firstLineChars="0"/>
        <w:jc w:val="left"/>
      </w:pPr>
      <w:r>
        <w:t>如果</w:t>
      </w:r>
      <w:r w:rsidR="00511DEF">
        <w:t>寄存器用完了，就通过栈传递</w:t>
      </w:r>
      <w:r w:rsidR="00511DEF">
        <w:rPr>
          <w:rFonts w:hint="eastAsia"/>
        </w:rPr>
        <w:t>；</w:t>
      </w:r>
    </w:p>
    <w:p w:rsidR="008408AD" w:rsidRDefault="00966BF2" w:rsidP="00E27B56">
      <w:pPr>
        <w:pStyle w:val="a7"/>
        <w:numPr>
          <w:ilvl w:val="0"/>
          <w:numId w:val="33"/>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E27B56">
      <w:pPr>
        <w:pStyle w:val="a7"/>
        <w:numPr>
          <w:ilvl w:val="0"/>
          <w:numId w:val="33"/>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lastRenderedPageBreak/>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lastRenderedPageBreak/>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lastRenderedPageBreak/>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lastRenderedPageBreak/>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lastRenderedPageBreak/>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lastRenderedPageBreak/>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lastRenderedPageBreak/>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lastRenderedPageBreak/>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7"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8"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9"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lastRenderedPageBreak/>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lastRenderedPageBreak/>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P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lastRenderedPageBreak/>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E27B56">
      <w:pPr>
        <w:pStyle w:val="a7"/>
        <w:numPr>
          <w:ilvl w:val="0"/>
          <w:numId w:val="31"/>
        </w:numPr>
        <w:spacing w:line="288" w:lineRule="auto"/>
        <w:ind w:firstLineChars="0"/>
      </w:pPr>
      <w:r w:rsidRPr="00A57127">
        <w:lastRenderedPageBreak/>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E27B56">
      <w:pPr>
        <w:pStyle w:val="a7"/>
        <w:numPr>
          <w:ilvl w:val="0"/>
          <w:numId w:val="31"/>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E27B56">
      <w:pPr>
        <w:pStyle w:val="a7"/>
        <w:numPr>
          <w:ilvl w:val="0"/>
          <w:numId w:val="31"/>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 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 xml:space="preserve"> pcap 文件只有一个文件头，共占 24 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 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 xml:space="preserve">DC </w:t>
      </w:r>
      <w:r>
        <w:rPr>
          <w:rFonts w:hint="eastAsia"/>
        </w:rPr>
        <w:t>0x</w:t>
      </w:r>
      <w:r>
        <w:t xml:space="preserve">05 </w:t>
      </w:r>
      <w:r>
        <w:rPr>
          <w:rFonts w:hint="eastAsia"/>
        </w:rPr>
        <w:t>0x</w:t>
      </w:r>
      <w:r>
        <w:t xml:space="preserve">00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 xml:space="preserve">FF </w:t>
      </w:r>
      <w:r>
        <w:rPr>
          <w:rFonts w:hint="eastAsia"/>
        </w:rPr>
        <w:t>0x</w:t>
      </w:r>
      <w:r>
        <w:t xml:space="preserve">FF </w:t>
      </w:r>
      <w:r>
        <w:rPr>
          <w:rFonts w:hint="eastAsia"/>
        </w:rPr>
        <w:t>0x</w:t>
      </w:r>
      <w:r>
        <w:t xml:space="preserve">00 </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 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Fonts w:asciiTheme="minorEastAsia" w:eastAsiaTheme="minorEastAsia" w:hAnsiTheme="minorEastAsia" w:cs="Calibri Light"/>
          <w:color w:val="383A42"/>
          <w:sz w:val="21"/>
          <w:szCs w:val="21"/>
        </w:rPr>
        <w:t>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 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 u_char* 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 &amp;header, &amp;packet)&gt;=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 &lt;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 caplen=%u, len=%u\n"</w:t>
      </w:r>
      <w:r w:rsidRPr="008850DF">
        <w:rPr>
          <w:rFonts w:asciiTheme="minorEastAsia" w:eastAsiaTheme="minorEastAsia" w:hAnsiTheme="minorEastAsia" w:cs="Calibri Light"/>
          <w:color w:val="383A42"/>
          <w:sz w:val="21"/>
          <w:szCs w:val="21"/>
        </w:rPr>
        <w:t>,header-&gt;caplen,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 header, 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 &lt; 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 rte_mempool*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Pr="004F32B2">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 *name, </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unsigned</w:t>
      </w:r>
      <w:r w:rsidRPr="007418F4">
        <w:rPr>
          <w:rFonts w:asciiTheme="minorEastAsia" w:hAnsiTheme="minorEastAsia" w:cs="宋体"/>
          <w:color w:val="5C5C5C"/>
          <w:kern w:val="0"/>
          <w:sz w:val="18"/>
          <w:szCs w:val="18"/>
        </w:rPr>
        <w:t> n,                </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unsigned</w:t>
      </w:r>
      <w:r>
        <w:rPr>
          <w:rFonts w:asciiTheme="minorEastAsia" w:hAnsiTheme="minorEastAsia" w:cs="宋体"/>
          <w:color w:val="5C5C5C"/>
          <w:kern w:val="0"/>
          <w:sz w:val="18"/>
          <w:szCs w:val="18"/>
        </w:rPr>
        <w:t> cache_size,      </w:t>
      </w:r>
      <w:r w:rsidRPr="007418F4">
        <w:rPr>
          <w:rFonts w:asciiTheme="minorEastAsia" w:hAnsiTheme="minorEastAsia" w:cs="宋体"/>
          <w:color w:val="5C5C5C"/>
          <w:kern w:val="0"/>
          <w:sz w:val="18"/>
          <w:szCs w:val="18"/>
        </w:rPr>
        <w:t xml:space="preserve"> </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uint16_t</w:t>
      </w:r>
      <w:r>
        <w:rPr>
          <w:rFonts w:asciiTheme="minorEastAsia" w:hAnsiTheme="minorEastAsia" w:cs="宋体"/>
          <w:color w:val="5C5C5C"/>
          <w:kern w:val="0"/>
          <w:sz w:val="18"/>
          <w:szCs w:val="18"/>
        </w:rPr>
        <w:t> priv_size,      </w:t>
      </w:r>
      <w:r w:rsidRPr="007418F4">
        <w:rPr>
          <w:rFonts w:asciiTheme="minorEastAsia" w:hAnsiTheme="minorEastAsia" w:cs="宋体"/>
          <w:color w:val="5C5C5C"/>
          <w:kern w:val="0"/>
          <w:sz w:val="18"/>
          <w:szCs w:val="18"/>
        </w:rPr>
        <w:t xml:space="preserve">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uint16_t</w:t>
      </w:r>
      <w:r w:rsidRPr="007418F4">
        <w:rPr>
          <w:rFonts w:asciiTheme="minorEastAsia" w:hAnsiTheme="minorEastAsia" w:cs="宋体"/>
          <w:color w:val="5C5C5C"/>
          <w:kern w:val="0"/>
          <w:sz w:val="18"/>
          <w:szCs w:val="18"/>
        </w:rPr>
        <w:t> data_room_size,   </w:t>
      </w:r>
      <w:r w:rsidRPr="004F32B2">
        <w:rPr>
          <w:rFonts w:asciiTheme="minorEastAsia" w:hAnsiTheme="minorEastAsia" w:cs="宋体"/>
          <w:i/>
          <w:iCs/>
          <w:color w:val="A0A1A7"/>
          <w:kern w:val="0"/>
          <w:sz w:val="18"/>
          <w:szCs w:val="18"/>
        </w:rPr>
        <w:t>//head_room + data_buff + tailroom的大小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int</w:t>
      </w:r>
      <w:r w:rsidRPr="007418F4">
        <w:rPr>
          <w:rFonts w:asciiTheme="minorEastAsia" w:hAnsiTheme="minorEastAsia" w:cs="宋体"/>
          <w:color w:val="5C5C5C"/>
          <w:kern w:val="0"/>
          <w:sz w:val="18"/>
          <w:szCs w:val="18"/>
        </w:rPr>
        <w:t> socket_id              </w:t>
      </w:r>
      <w:r w:rsidRPr="004F32B2">
        <w:rPr>
          <w:rFonts w:asciiTheme="minorEastAsia" w:hAnsiTheme="minorEastAsia" w:cs="宋体"/>
          <w:i/>
          <w:iCs/>
          <w:color w:val="A0A1A7"/>
          <w:kern w:val="0"/>
          <w:sz w:val="18"/>
          <w:szCs w:val="18"/>
        </w:rPr>
        <w:t>//在指定的numa内存上创建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 struct、headroom、data 和tailroom</w:t>
      </w:r>
      <w:r>
        <w:rPr>
          <w:rFonts w:asciiTheme="minorEastAsia" w:hAnsiTheme="minorEastAsia" w:cs="宋体" w:hint="eastAsia"/>
          <w:kern w:val="0"/>
          <w:szCs w:val="21"/>
        </w:rPr>
        <w:t>四部分：</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 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 PMD在其中存储结构体virtio_net_hdr。</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8850DF" w:rsidRPr="006C271A" w:rsidRDefault="008850DF" w:rsidP="00925668">
      <w:pPr>
        <w:widowControl/>
        <w:shd w:val="clear" w:color="auto" w:fill="FFFFFF"/>
        <w:jc w:val="left"/>
      </w:pPr>
      <w:bookmarkStart w:id="1" w:name="_GoBack"/>
      <w:bookmarkEnd w:id="1"/>
    </w:p>
    <w:sectPr w:rsidR="008850DF" w:rsidRPr="006C271A"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01DD" w:rsidRDefault="00A001DD" w:rsidP="000A44B1">
      <w:r>
        <w:separator/>
      </w:r>
    </w:p>
  </w:endnote>
  <w:endnote w:type="continuationSeparator" w:id="0">
    <w:p w:rsidR="00A001DD" w:rsidRDefault="00A001DD"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01DD" w:rsidRDefault="00A001DD" w:rsidP="000A44B1">
      <w:r>
        <w:separator/>
      </w:r>
    </w:p>
  </w:footnote>
  <w:footnote w:type="continuationSeparator" w:id="0">
    <w:p w:rsidR="00A001DD" w:rsidRDefault="00A001DD"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600033"/>
    <w:multiLevelType w:val="multilevel"/>
    <w:tmpl w:val="B0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52286"/>
    <w:multiLevelType w:val="multilevel"/>
    <w:tmpl w:val="298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86A40"/>
    <w:multiLevelType w:val="multilevel"/>
    <w:tmpl w:val="BF7E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DC3109"/>
    <w:multiLevelType w:val="multilevel"/>
    <w:tmpl w:val="C2B6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E6B7DEC"/>
    <w:multiLevelType w:val="multilevel"/>
    <w:tmpl w:val="11D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282185"/>
    <w:multiLevelType w:val="multilevel"/>
    <w:tmpl w:val="318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1"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6590FCB"/>
    <w:multiLevelType w:val="hybridMultilevel"/>
    <w:tmpl w:val="2E7CA5B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8"/>
  </w:num>
  <w:num w:numId="3">
    <w:abstractNumId w:val="21"/>
  </w:num>
  <w:num w:numId="4">
    <w:abstractNumId w:val="4"/>
  </w:num>
  <w:num w:numId="5">
    <w:abstractNumId w:val="24"/>
  </w:num>
  <w:num w:numId="6">
    <w:abstractNumId w:val="9"/>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5"/>
  </w:num>
  <w:num w:numId="9">
    <w:abstractNumId w:val="37"/>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7"/>
  </w:num>
  <w:num w:numId="14">
    <w:abstractNumId w:val="11"/>
  </w:num>
  <w:num w:numId="15">
    <w:abstractNumId w:val="36"/>
  </w:num>
  <w:num w:numId="16">
    <w:abstractNumId w:val="19"/>
  </w:num>
  <w:num w:numId="17">
    <w:abstractNumId w:val="28"/>
  </w:num>
  <w:num w:numId="18">
    <w:abstractNumId w:val="22"/>
  </w:num>
  <w:num w:numId="19">
    <w:abstractNumId w:val="15"/>
  </w:num>
  <w:num w:numId="20">
    <w:abstractNumId w:val="2"/>
  </w:num>
  <w:num w:numId="21">
    <w:abstractNumId w:val="23"/>
  </w:num>
  <w:num w:numId="22">
    <w:abstractNumId w:val="32"/>
  </w:num>
  <w:num w:numId="23">
    <w:abstractNumId w:val="12"/>
  </w:num>
  <w:num w:numId="24">
    <w:abstractNumId w:val="20"/>
  </w:num>
  <w:num w:numId="25">
    <w:abstractNumId w:val="1"/>
  </w:num>
  <w:num w:numId="26">
    <w:abstractNumId w:val="34"/>
  </w:num>
  <w:num w:numId="27">
    <w:abstractNumId w:val="7"/>
  </w:num>
  <w:num w:numId="28">
    <w:abstractNumId w:val="8"/>
  </w:num>
  <w:num w:numId="29">
    <w:abstractNumId w:val="39"/>
  </w:num>
  <w:num w:numId="30">
    <w:abstractNumId w:val="14"/>
  </w:num>
  <w:num w:numId="31">
    <w:abstractNumId w:val="0"/>
  </w:num>
  <w:num w:numId="32">
    <w:abstractNumId w:val="38"/>
  </w:num>
  <w:num w:numId="33">
    <w:abstractNumId w:val="31"/>
  </w:num>
  <w:num w:numId="34">
    <w:abstractNumId w:val="27"/>
  </w:num>
  <w:num w:numId="35">
    <w:abstractNumId w:val="10"/>
  </w:num>
  <w:num w:numId="36">
    <w:abstractNumId w:val="29"/>
  </w:num>
  <w:num w:numId="37">
    <w:abstractNumId w:val="6"/>
  </w:num>
  <w:num w:numId="38">
    <w:abstractNumId w:val="5"/>
  </w:num>
  <w:num w:numId="39">
    <w:abstractNumId w:val="16"/>
  </w:num>
  <w:num w:numId="40">
    <w:abstractNumId w:val="33"/>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821C7"/>
    <w:rsid w:val="000A053B"/>
    <w:rsid w:val="000A1CD8"/>
    <w:rsid w:val="000A44B1"/>
    <w:rsid w:val="000B06C0"/>
    <w:rsid w:val="000B7D05"/>
    <w:rsid w:val="000C0F90"/>
    <w:rsid w:val="000C291E"/>
    <w:rsid w:val="000C459B"/>
    <w:rsid w:val="000C7DE5"/>
    <w:rsid w:val="000E622D"/>
    <w:rsid w:val="00100029"/>
    <w:rsid w:val="00105C17"/>
    <w:rsid w:val="00135E52"/>
    <w:rsid w:val="00147B1F"/>
    <w:rsid w:val="00150351"/>
    <w:rsid w:val="00151355"/>
    <w:rsid w:val="00172A28"/>
    <w:rsid w:val="001916DB"/>
    <w:rsid w:val="00193D20"/>
    <w:rsid w:val="001951CF"/>
    <w:rsid w:val="00197D09"/>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560C2"/>
    <w:rsid w:val="00266957"/>
    <w:rsid w:val="00267E29"/>
    <w:rsid w:val="00280F5D"/>
    <w:rsid w:val="00287C92"/>
    <w:rsid w:val="00290EBC"/>
    <w:rsid w:val="002954BD"/>
    <w:rsid w:val="002A18F2"/>
    <w:rsid w:val="002B4F04"/>
    <w:rsid w:val="002C009E"/>
    <w:rsid w:val="002C79EC"/>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72B49"/>
    <w:rsid w:val="0038215E"/>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46E3"/>
    <w:rsid w:val="00466A2C"/>
    <w:rsid w:val="004866C0"/>
    <w:rsid w:val="0049050A"/>
    <w:rsid w:val="004942CD"/>
    <w:rsid w:val="00495FA7"/>
    <w:rsid w:val="004A386C"/>
    <w:rsid w:val="004A39E9"/>
    <w:rsid w:val="004A5F8A"/>
    <w:rsid w:val="004A697B"/>
    <w:rsid w:val="004A6F6B"/>
    <w:rsid w:val="004B6D4A"/>
    <w:rsid w:val="004B79A5"/>
    <w:rsid w:val="004C0113"/>
    <w:rsid w:val="004C23C6"/>
    <w:rsid w:val="004C3038"/>
    <w:rsid w:val="004C69F0"/>
    <w:rsid w:val="004D2AE9"/>
    <w:rsid w:val="004D3314"/>
    <w:rsid w:val="004E33AC"/>
    <w:rsid w:val="00502292"/>
    <w:rsid w:val="00511DEF"/>
    <w:rsid w:val="00521347"/>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16B0"/>
    <w:rsid w:val="006F10D5"/>
    <w:rsid w:val="006F7BD0"/>
    <w:rsid w:val="006F7CA0"/>
    <w:rsid w:val="006F7DE8"/>
    <w:rsid w:val="00713977"/>
    <w:rsid w:val="00744D11"/>
    <w:rsid w:val="007460E9"/>
    <w:rsid w:val="0074750B"/>
    <w:rsid w:val="007517F6"/>
    <w:rsid w:val="0077472D"/>
    <w:rsid w:val="0077606E"/>
    <w:rsid w:val="00785BCD"/>
    <w:rsid w:val="00787476"/>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26EF7"/>
    <w:rsid w:val="008321ED"/>
    <w:rsid w:val="00840424"/>
    <w:rsid w:val="008408AD"/>
    <w:rsid w:val="008530AA"/>
    <w:rsid w:val="00854378"/>
    <w:rsid w:val="008544D5"/>
    <w:rsid w:val="00855784"/>
    <w:rsid w:val="0086236D"/>
    <w:rsid w:val="008663B7"/>
    <w:rsid w:val="0087179A"/>
    <w:rsid w:val="00873321"/>
    <w:rsid w:val="008850DF"/>
    <w:rsid w:val="008A5BD2"/>
    <w:rsid w:val="008A6C49"/>
    <w:rsid w:val="008B577A"/>
    <w:rsid w:val="008B6A60"/>
    <w:rsid w:val="008D233F"/>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5C5C"/>
    <w:rsid w:val="009D3470"/>
    <w:rsid w:val="009E7285"/>
    <w:rsid w:val="009F0F51"/>
    <w:rsid w:val="009F1335"/>
    <w:rsid w:val="00A001DD"/>
    <w:rsid w:val="00A030D9"/>
    <w:rsid w:val="00A050AA"/>
    <w:rsid w:val="00A05FCA"/>
    <w:rsid w:val="00A06B2C"/>
    <w:rsid w:val="00A073B9"/>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D6884"/>
    <w:rsid w:val="00CE0D6A"/>
    <w:rsid w:val="00CF161D"/>
    <w:rsid w:val="00CF29C1"/>
    <w:rsid w:val="00D037F2"/>
    <w:rsid w:val="00D07543"/>
    <w:rsid w:val="00D17A4C"/>
    <w:rsid w:val="00D2737A"/>
    <w:rsid w:val="00D30CD0"/>
    <w:rsid w:val="00D312FA"/>
    <w:rsid w:val="00D44950"/>
    <w:rsid w:val="00D46F18"/>
    <w:rsid w:val="00D544BA"/>
    <w:rsid w:val="00D55579"/>
    <w:rsid w:val="00D6581E"/>
    <w:rsid w:val="00D77F28"/>
    <w:rsid w:val="00D908A8"/>
    <w:rsid w:val="00D92E35"/>
    <w:rsid w:val="00DA6A78"/>
    <w:rsid w:val="00DB197C"/>
    <w:rsid w:val="00DB3DB6"/>
    <w:rsid w:val="00DC0FF0"/>
    <w:rsid w:val="00DC2AD4"/>
    <w:rsid w:val="00DE18D1"/>
    <w:rsid w:val="00DE4EA1"/>
    <w:rsid w:val="00DE79D8"/>
    <w:rsid w:val="00DF4E5B"/>
    <w:rsid w:val="00DF5359"/>
    <w:rsid w:val="00DF6703"/>
    <w:rsid w:val="00E12F60"/>
    <w:rsid w:val="00E27B56"/>
    <w:rsid w:val="00E302EC"/>
    <w:rsid w:val="00E412C5"/>
    <w:rsid w:val="00E42C5E"/>
    <w:rsid w:val="00E51306"/>
    <w:rsid w:val="00E6226B"/>
    <w:rsid w:val="00E63C49"/>
    <w:rsid w:val="00E708B9"/>
    <w:rsid w:val="00E72CEF"/>
    <w:rsid w:val="00E76356"/>
    <w:rsid w:val="00E83D00"/>
    <w:rsid w:val="00E9308C"/>
    <w:rsid w:val="00E9482F"/>
    <w:rsid w:val="00E9742B"/>
    <w:rsid w:val="00EA431C"/>
    <w:rsid w:val="00EB226D"/>
    <w:rsid w:val="00EC640B"/>
    <w:rsid w:val="00ED0837"/>
    <w:rsid w:val="00ED3AA0"/>
    <w:rsid w:val="00F00678"/>
    <w:rsid w:val="00F070EC"/>
    <w:rsid w:val="00F177DD"/>
    <w:rsid w:val="00F2270F"/>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8EDF4"/>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hyperlink" Target="https://baike.baidu.com/item/GT"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yperlink" Target="https://medium.com/codex/understanding-the-architecture-of-a-gpu-d5d2d2e8978b"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baike.baidu.com/item/MB"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intel.com/content/www/us/en/docs/intrinsics-guide/index.html" TargetMode="External"/><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aike.baidu.com/item/GB"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C5584-3287-4C62-A34B-ABD49042B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27111</TotalTime>
  <Pages>74</Pages>
  <Words>13618</Words>
  <Characters>77625</Characters>
  <Application>Microsoft Office Word</Application>
  <DocSecurity>0</DocSecurity>
  <Lines>646</Lines>
  <Paragraphs>182</Paragraphs>
  <ScaleCrop>false</ScaleCrop>
  <Company/>
  <LinksUpToDate>false</LinksUpToDate>
  <CharactersWithSpaces>91061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216</cp:revision>
  <dcterms:created xsi:type="dcterms:W3CDTF">2022-11-30T13:21:00Z</dcterms:created>
  <dcterms:modified xsi:type="dcterms:W3CDTF">2025-01-23T00:31:00Z</dcterms:modified>
</cp:coreProperties>
</file>